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A" w:rsidRDefault="006F2B0A" w:rsidP="00AF5D50">
      <w:pPr>
        <w:pStyle w:val="Title"/>
        <w:jc w:val="center"/>
      </w:pPr>
      <w:r>
        <w:t>Cobblestone Golden Retrievers</w:t>
      </w:r>
    </w:p>
    <w:p w:rsidR="006F2B0A" w:rsidRDefault="006F2B0A" w:rsidP="00AF5D50">
      <w:pPr>
        <w:pStyle w:val="Heading1"/>
        <w:jc w:val="center"/>
      </w:pPr>
      <w:r w:rsidRPr="006F2B0A">
        <w:t>Stud</w:t>
      </w:r>
      <w:r>
        <w:t xml:space="preserve"> </w:t>
      </w:r>
      <w:r w:rsidRPr="006F2B0A">
        <w:t xml:space="preserve">service agreement for </w:t>
      </w:r>
      <w:r w:rsidR="00283801">
        <w:t xml:space="preserve">CH. Cobblestone’s </w:t>
      </w:r>
      <w:proofErr w:type="gramStart"/>
      <w:r w:rsidR="00283801">
        <w:t>Why</w:t>
      </w:r>
      <w:proofErr w:type="gramEnd"/>
      <w:r w:rsidR="00283801">
        <w:t xml:space="preserve"> Aye Man, “Geordie”</w:t>
      </w:r>
    </w:p>
    <w:p w:rsidR="00FB0BF1" w:rsidRDefault="00283801" w:rsidP="00AF5D50">
      <w:pPr>
        <w:jc w:val="center"/>
      </w:pPr>
      <w:r>
        <w:rPr>
          <w:sz w:val="24"/>
          <w:szCs w:val="24"/>
        </w:rPr>
        <w:t>AKC# SR231933/09 Date of birth 1/19/2005</w:t>
      </w:r>
    </w:p>
    <w:p w:rsidR="00FB0BF1" w:rsidRDefault="00FB0BF1" w:rsidP="00FB0BF1">
      <w:r w:rsidRPr="00FB0BF1">
        <w:t xml:space="preserve">Hips: </w:t>
      </w:r>
      <w:r w:rsidR="00283801">
        <w:t xml:space="preserve">GR-91760G24M-PI (GOOD) </w:t>
      </w:r>
      <w:r w:rsidRPr="00FB0BF1">
        <w:t>Elbows:</w:t>
      </w:r>
      <w:r w:rsidR="00B43D27">
        <w:t xml:space="preserve"> </w:t>
      </w:r>
      <w:r w:rsidRPr="00FB0BF1">
        <w:t>GR-EL</w:t>
      </w:r>
      <w:r w:rsidR="00283801">
        <w:t>15037M24-PI,</w:t>
      </w:r>
      <w:r>
        <w:t xml:space="preserve"> </w:t>
      </w:r>
      <w:r w:rsidR="00283801">
        <w:t xml:space="preserve">  </w:t>
      </w:r>
      <w:r w:rsidRPr="00FB0BF1">
        <w:t>Heart: GR-CA</w:t>
      </w:r>
      <w:r w:rsidR="00283801">
        <w:t xml:space="preserve">12106/13M/C-PI  </w:t>
      </w:r>
      <w:r w:rsidRPr="00FB0BF1">
        <w:t xml:space="preserve"> Eyes: GR-</w:t>
      </w:r>
      <w:r w:rsidR="00283801">
        <w:t>40367/2010-64</w:t>
      </w:r>
      <w:r w:rsidRPr="00FB0BF1">
        <w:t xml:space="preserve"> </w:t>
      </w:r>
    </w:p>
    <w:p w:rsidR="00FB0BF1" w:rsidRDefault="00FB0BF1" w:rsidP="00FB0BF1">
      <w:pPr>
        <w:pStyle w:val="NoSpacing"/>
        <w:rPr>
          <w:sz w:val="24"/>
          <w:szCs w:val="24"/>
        </w:rPr>
      </w:pPr>
      <w:r w:rsidRPr="00FB0BF1">
        <w:rPr>
          <w:sz w:val="24"/>
          <w:szCs w:val="24"/>
        </w:rPr>
        <w:t>The stud dog owner</w:t>
      </w:r>
      <w:r>
        <w:rPr>
          <w:sz w:val="24"/>
          <w:szCs w:val="24"/>
        </w:rPr>
        <w:t>, Lynne Briggs/Martin Briggs and the owners/s of (bitch</w:t>
      </w:r>
      <w:proofErr w:type="gramStart"/>
      <w:r>
        <w:rPr>
          <w:sz w:val="24"/>
          <w:szCs w:val="24"/>
        </w:rPr>
        <w:t>)_</w:t>
      </w:r>
      <w:proofErr w:type="gramEnd"/>
      <w:r>
        <w:rPr>
          <w:sz w:val="24"/>
          <w:szCs w:val="24"/>
        </w:rPr>
        <w:t>___________________________</w:t>
      </w:r>
    </w:p>
    <w:p w:rsidR="00FB0BF1" w:rsidRDefault="00FB0BF1" w:rsidP="00FB0BF1">
      <w:pPr>
        <w:pStyle w:val="NoSpacing"/>
        <w:rPr>
          <w:sz w:val="24"/>
          <w:szCs w:val="24"/>
        </w:rPr>
      </w:pPr>
      <w:r>
        <w:rPr>
          <w:sz w:val="24"/>
          <w:szCs w:val="24"/>
        </w:rPr>
        <w:t>Agree to the following terms:</w:t>
      </w:r>
    </w:p>
    <w:p w:rsidR="00FB0BF1" w:rsidRDefault="00FB0BF1" w:rsidP="00FB0BF1">
      <w:pPr>
        <w:pStyle w:val="NoSpacing"/>
        <w:rPr>
          <w:sz w:val="24"/>
          <w:szCs w:val="24"/>
        </w:rPr>
      </w:pPr>
    </w:p>
    <w:p w:rsidR="00FB0BF1" w:rsidRDefault="00FB0BF1" w:rsidP="00FB0BF1">
      <w:pPr>
        <w:pStyle w:val="NoSpacing"/>
        <w:rPr>
          <w:sz w:val="24"/>
          <w:szCs w:val="24"/>
        </w:rPr>
      </w:pPr>
      <w:r>
        <w:rPr>
          <w:sz w:val="24"/>
          <w:szCs w:val="24"/>
        </w:rPr>
        <w:t>Bitch owners affirm that this Bit</w:t>
      </w:r>
      <w:r w:rsidR="00B43D27">
        <w:rPr>
          <w:sz w:val="24"/>
          <w:szCs w:val="24"/>
        </w:rPr>
        <w:t>ch has the following clearances</w:t>
      </w:r>
      <w:r>
        <w:rPr>
          <w:sz w:val="24"/>
          <w:szCs w:val="24"/>
        </w:rPr>
        <w:t xml:space="preserve"> and will provide copies of such</w:t>
      </w:r>
      <w:r w:rsidR="00107397">
        <w:rPr>
          <w:sz w:val="24"/>
          <w:szCs w:val="24"/>
        </w:rPr>
        <w:t>:</w:t>
      </w:r>
    </w:p>
    <w:p w:rsidR="00107397" w:rsidRDefault="00107397" w:rsidP="00107397">
      <w:pPr>
        <w:pStyle w:val="NoSpacing"/>
        <w:rPr>
          <w:sz w:val="24"/>
          <w:szCs w:val="24"/>
        </w:rPr>
      </w:pPr>
      <w:r>
        <w:rPr>
          <w:sz w:val="24"/>
          <w:szCs w:val="24"/>
        </w:rPr>
        <w:t>a)</w:t>
      </w:r>
      <w:r w:rsidR="00AF5D50">
        <w:rPr>
          <w:sz w:val="24"/>
          <w:szCs w:val="24"/>
        </w:rPr>
        <w:t xml:space="preserve"> </w:t>
      </w:r>
      <w:r w:rsidR="00B43D27">
        <w:rPr>
          <w:sz w:val="24"/>
          <w:szCs w:val="24"/>
        </w:rPr>
        <w:t>OFA hip clearance</w:t>
      </w:r>
      <w:r>
        <w:rPr>
          <w:sz w:val="24"/>
          <w:szCs w:val="24"/>
        </w:rPr>
        <w:t xml:space="preserve"> or comparable</w:t>
      </w:r>
    </w:p>
    <w:p w:rsidR="00107397" w:rsidRDefault="00107397" w:rsidP="00107397">
      <w:pPr>
        <w:pStyle w:val="NoSpacing"/>
        <w:rPr>
          <w:sz w:val="24"/>
          <w:szCs w:val="24"/>
        </w:rPr>
      </w:pPr>
      <w:r>
        <w:rPr>
          <w:sz w:val="24"/>
          <w:szCs w:val="24"/>
        </w:rPr>
        <w:t>b)</w:t>
      </w:r>
      <w:r w:rsidR="00AF5D50">
        <w:rPr>
          <w:sz w:val="24"/>
          <w:szCs w:val="24"/>
        </w:rPr>
        <w:t xml:space="preserve"> </w:t>
      </w:r>
      <w:r w:rsidR="00B43D27">
        <w:rPr>
          <w:sz w:val="24"/>
          <w:szCs w:val="24"/>
        </w:rPr>
        <w:t>OFA elbow clearance</w:t>
      </w:r>
      <w:r>
        <w:rPr>
          <w:sz w:val="24"/>
          <w:szCs w:val="24"/>
        </w:rPr>
        <w:t xml:space="preserve"> or comparable</w:t>
      </w:r>
    </w:p>
    <w:p w:rsidR="00107397" w:rsidRDefault="00107397" w:rsidP="00107397">
      <w:pPr>
        <w:pStyle w:val="NoSpacing"/>
        <w:rPr>
          <w:sz w:val="24"/>
          <w:szCs w:val="24"/>
        </w:rPr>
      </w:pPr>
      <w:r>
        <w:rPr>
          <w:sz w:val="24"/>
          <w:szCs w:val="24"/>
        </w:rPr>
        <w:t>c)</w:t>
      </w:r>
      <w:r w:rsidR="00AF5D50">
        <w:rPr>
          <w:sz w:val="24"/>
          <w:szCs w:val="24"/>
        </w:rPr>
        <w:t xml:space="preserve"> </w:t>
      </w:r>
      <w:r>
        <w:rPr>
          <w:sz w:val="24"/>
          <w:szCs w:val="24"/>
        </w:rPr>
        <w:t>Normal eye report or CERF certificate within the previous 18 months</w:t>
      </w:r>
    </w:p>
    <w:p w:rsidR="00107397" w:rsidRDefault="00107397" w:rsidP="00107397">
      <w:pPr>
        <w:pStyle w:val="NoSpacing"/>
        <w:rPr>
          <w:sz w:val="24"/>
          <w:szCs w:val="24"/>
        </w:rPr>
      </w:pPr>
      <w:r>
        <w:rPr>
          <w:sz w:val="24"/>
          <w:szCs w:val="24"/>
        </w:rPr>
        <w:t>d)</w:t>
      </w:r>
      <w:r w:rsidR="00AF5D50">
        <w:rPr>
          <w:sz w:val="24"/>
          <w:szCs w:val="24"/>
        </w:rPr>
        <w:t xml:space="preserve"> </w:t>
      </w:r>
      <w:r>
        <w:rPr>
          <w:sz w:val="24"/>
          <w:szCs w:val="24"/>
        </w:rPr>
        <w:t>Normal Cardiac report or OFA clearance</w:t>
      </w:r>
    </w:p>
    <w:p w:rsidR="00107397" w:rsidRDefault="00107397" w:rsidP="00107397">
      <w:pPr>
        <w:pStyle w:val="NoSpacing"/>
        <w:rPr>
          <w:sz w:val="24"/>
          <w:szCs w:val="24"/>
        </w:rPr>
      </w:pPr>
    </w:p>
    <w:p w:rsidR="00107397" w:rsidRDefault="00107397" w:rsidP="00107397">
      <w:pPr>
        <w:pStyle w:val="NoSpacing"/>
        <w:rPr>
          <w:sz w:val="24"/>
          <w:szCs w:val="24"/>
        </w:rPr>
      </w:pPr>
      <w:r>
        <w:rPr>
          <w:sz w:val="24"/>
          <w:szCs w:val="24"/>
        </w:rPr>
        <w:t>If Bitch is presented for natural stud service or fresh AI, the following Veterinary Reports are required:</w:t>
      </w:r>
    </w:p>
    <w:p w:rsidR="00107397" w:rsidRDefault="00107397" w:rsidP="00107397">
      <w:pPr>
        <w:pStyle w:val="NoSpacing"/>
        <w:rPr>
          <w:sz w:val="24"/>
          <w:szCs w:val="24"/>
        </w:rPr>
      </w:pPr>
      <w:r>
        <w:rPr>
          <w:sz w:val="24"/>
          <w:szCs w:val="24"/>
        </w:rPr>
        <w:t>a)</w:t>
      </w:r>
      <w:r w:rsidR="00AF5D50">
        <w:rPr>
          <w:sz w:val="24"/>
          <w:szCs w:val="24"/>
        </w:rPr>
        <w:t xml:space="preserve"> </w:t>
      </w:r>
      <w:r>
        <w:rPr>
          <w:sz w:val="24"/>
          <w:szCs w:val="24"/>
        </w:rPr>
        <w:t>Negative Brucellosis, fecal test.</w:t>
      </w:r>
    </w:p>
    <w:p w:rsidR="00107397" w:rsidRDefault="00107397" w:rsidP="00107397">
      <w:pPr>
        <w:pStyle w:val="NoSpacing"/>
        <w:rPr>
          <w:sz w:val="24"/>
          <w:szCs w:val="24"/>
        </w:rPr>
      </w:pPr>
      <w:r>
        <w:rPr>
          <w:sz w:val="24"/>
          <w:szCs w:val="24"/>
        </w:rPr>
        <w:t>b)</w:t>
      </w:r>
      <w:r w:rsidR="00AF5D50">
        <w:rPr>
          <w:sz w:val="24"/>
          <w:szCs w:val="24"/>
        </w:rPr>
        <w:t xml:space="preserve"> </w:t>
      </w:r>
      <w:r>
        <w:rPr>
          <w:sz w:val="24"/>
          <w:szCs w:val="24"/>
        </w:rPr>
        <w:t>Current immunization record</w:t>
      </w:r>
      <w:r w:rsidR="00B43D27">
        <w:rPr>
          <w:sz w:val="24"/>
          <w:szCs w:val="24"/>
        </w:rPr>
        <w:t>.</w:t>
      </w:r>
    </w:p>
    <w:p w:rsidR="00107397" w:rsidRDefault="00107397" w:rsidP="00107397">
      <w:pPr>
        <w:pStyle w:val="NoSpacing"/>
        <w:rPr>
          <w:sz w:val="24"/>
          <w:szCs w:val="24"/>
        </w:rPr>
      </w:pPr>
    </w:p>
    <w:p w:rsidR="00107397" w:rsidRDefault="00107397" w:rsidP="00107397">
      <w:pPr>
        <w:pStyle w:val="NoSpacing"/>
        <w:rPr>
          <w:sz w:val="24"/>
          <w:szCs w:val="24"/>
        </w:rPr>
      </w:pPr>
      <w:r>
        <w:rPr>
          <w:sz w:val="24"/>
          <w:szCs w:val="24"/>
        </w:rPr>
        <w:t xml:space="preserve">If the Stud Dog Owner agrees to board the Bitch during the time of breeding, every effort will be made to provide a safe and comfortable environment, and specific instructions will be carefully followed.  However, under no circumstances will the Stud Dog Owner be legally or </w:t>
      </w:r>
      <w:r w:rsidR="002B5C97">
        <w:rPr>
          <w:sz w:val="24"/>
          <w:szCs w:val="24"/>
        </w:rPr>
        <w:t>financially responsible for the Bit</w:t>
      </w:r>
      <w:r>
        <w:rPr>
          <w:sz w:val="24"/>
          <w:szCs w:val="24"/>
        </w:rPr>
        <w:t>ch’s actions, or in the event of her injury or loss.</w:t>
      </w:r>
      <w:r w:rsidR="002B5C97">
        <w:rPr>
          <w:sz w:val="24"/>
          <w:szCs w:val="24"/>
        </w:rPr>
        <w:t xml:space="preserve">   Uncontrollable, destructive, or aggressive behavior will be cause to return the Bitch to her Owner immediately and without providing this stud service.</w:t>
      </w:r>
    </w:p>
    <w:p w:rsidR="002B5C97" w:rsidRDefault="002B5C97" w:rsidP="00107397">
      <w:pPr>
        <w:pStyle w:val="NoSpacing"/>
        <w:rPr>
          <w:sz w:val="24"/>
          <w:szCs w:val="24"/>
        </w:rPr>
      </w:pPr>
    </w:p>
    <w:p w:rsidR="002B5C97" w:rsidRDefault="002B5C97" w:rsidP="00107397">
      <w:pPr>
        <w:pStyle w:val="NoSpacing"/>
        <w:rPr>
          <w:sz w:val="24"/>
          <w:szCs w:val="24"/>
        </w:rPr>
      </w:pPr>
      <w:r>
        <w:rPr>
          <w:sz w:val="24"/>
          <w:szCs w:val="24"/>
        </w:rPr>
        <w:t>Any veterinary expenses relating to the Bitch’s care or breeding (smears, progesterone tests, artificial insemination, health certificates, etc) will be the responsibility of the Bitch Owner.  The Bitch Owner will provide the Stud Dog Owner’s veterinarian with credit card information for these charges.</w:t>
      </w:r>
    </w:p>
    <w:p w:rsidR="002B5C97" w:rsidRDefault="002B5C97" w:rsidP="00107397">
      <w:pPr>
        <w:pStyle w:val="NoSpacing"/>
        <w:rPr>
          <w:sz w:val="24"/>
          <w:szCs w:val="24"/>
        </w:rPr>
      </w:pPr>
    </w:p>
    <w:p w:rsidR="002B5C97" w:rsidRDefault="002B5C97" w:rsidP="00107397">
      <w:pPr>
        <w:pStyle w:val="NoSpacing"/>
        <w:rPr>
          <w:sz w:val="24"/>
          <w:szCs w:val="24"/>
        </w:rPr>
      </w:pPr>
      <w:r>
        <w:rPr>
          <w:sz w:val="24"/>
          <w:szCs w:val="24"/>
        </w:rPr>
        <w:t xml:space="preserve">If extended fresh chilled semen is to be sent, the Bitch Owner is responsible for ordering and paying </w:t>
      </w:r>
      <w:r w:rsidR="00FF1E59">
        <w:rPr>
          <w:sz w:val="24"/>
          <w:szCs w:val="24"/>
        </w:rPr>
        <w:t>for any supplies required.  Veterinary</w:t>
      </w:r>
      <w:r>
        <w:rPr>
          <w:sz w:val="24"/>
          <w:szCs w:val="24"/>
        </w:rPr>
        <w:t xml:space="preserve"> cost for semen-collection/packing and shipping is also </w:t>
      </w:r>
      <w:r w:rsidR="000F4A41">
        <w:rPr>
          <w:sz w:val="24"/>
          <w:szCs w:val="24"/>
        </w:rPr>
        <w:t>the responsibility of the Bitch</w:t>
      </w:r>
      <w:r>
        <w:rPr>
          <w:sz w:val="24"/>
          <w:szCs w:val="24"/>
        </w:rPr>
        <w:t xml:space="preserve"> Owner, by providing credit card information to veterinarian.</w:t>
      </w:r>
    </w:p>
    <w:p w:rsidR="00FF1E59" w:rsidRDefault="00FF1E59" w:rsidP="00107397">
      <w:pPr>
        <w:pStyle w:val="NoSpacing"/>
        <w:rPr>
          <w:sz w:val="24"/>
          <w:szCs w:val="24"/>
        </w:rPr>
      </w:pPr>
    </w:p>
    <w:p w:rsidR="00FF1E59" w:rsidRDefault="00FF1E59" w:rsidP="00107397">
      <w:pPr>
        <w:pStyle w:val="NoSpacing"/>
        <w:rPr>
          <w:sz w:val="24"/>
          <w:szCs w:val="24"/>
        </w:rPr>
      </w:pPr>
      <w:r>
        <w:rPr>
          <w:sz w:val="24"/>
          <w:szCs w:val="24"/>
        </w:rPr>
        <w:t>At this time the fe</w:t>
      </w:r>
      <w:r w:rsidR="00280533">
        <w:rPr>
          <w:sz w:val="24"/>
          <w:szCs w:val="24"/>
        </w:rPr>
        <w:t xml:space="preserve">e for this stud service is $1000.00 </w:t>
      </w:r>
      <w:r>
        <w:rPr>
          <w:sz w:val="24"/>
          <w:szCs w:val="24"/>
        </w:rPr>
        <w:t xml:space="preserve">  A non refundable fee of $100 will be due at the time the Bitch is presented for service, or prior to shipping semen. The Stud Dog Owner will sign AKC </w:t>
      </w:r>
      <w:r w:rsidR="000F4A41">
        <w:rPr>
          <w:sz w:val="24"/>
          <w:szCs w:val="24"/>
        </w:rPr>
        <w:t>‘</w:t>
      </w:r>
      <w:r>
        <w:rPr>
          <w:sz w:val="24"/>
          <w:szCs w:val="24"/>
        </w:rPr>
        <w:t>Application For Litter Registration</w:t>
      </w:r>
      <w:r w:rsidR="000F4A41">
        <w:rPr>
          <w:sz w:val="24"/>
          <w:szCs w:val="24"/>
        </w:rPr>
        <w:t>’</w:t>
      </w:r>
      <w:r>
        <w:rPr>
          <w:sz w:val="24"/>
          <w:szCs w:val="24"/>
        </w:rPr>
        <w:t xml:space="preserve"> upon receipt of full payment.</w:t>
      </w:r>
    </w:p>
    <w:p w:rsidR="00FF1E59" w:rsidRDefault="00FF1E59" w:rsidP="00FF1E59">
      <w:pPr>
        <w:pStyle w:val="NoSpacing"/>
        <w:rPr>
          <w:sz w:val="24"/>
          <w:szCs w:val="24"/>
        </w:rPr>
      </w:pPr>
      <w:r>
        <w:rPr>
          <w:sz w:val="24"/>
          <w:szCs w:val="24"/>
        </w:rPr>
        <w:t>a)</w:t>
      </w:r>
      <w:r w:rsidR="00AF5D50">
        <w:rPr>
          <w:sz w:val="24"/>
          <w:szCs w:val="24"/>
        </w:rPr>
        <w:t xml:space="preserve"> </w:t>
      </w:r>
      <w:r w:rsidR="00283801">
        <w:rPr>
          <w:sz w:val="24"/>
          <w:szCs w:val="24"/>
        </w:rPr>
        <w:t>If less than 4 puppies</w:t>
      </w:r>
      <w:r w:rsidR="006911AA">
        <w:rPr>
          <w:sz w:val="24"/>
          <w:szCs w:val="24"/>
        </w:rPr>
        <w:t xml:space="preserve"> </w:t>
      </w:r>
      <w:r w:rsidR="00AF3AC5">
        <w:rPr>
          <w:sz w:val="24"/>
          <w:szCs w:val="24"/>
        </w:rPr>
        <w:t xml:space="preserve">are named on the AKC ‘Application </w:t>
      </w:r>
      <w:r w:rsidR="00280533">
        <w:rPr>
          <w:sz w:val="24"/>
          <w:szCs w:val="24"/>
        </w:rPr>
        <w:t>for</w:t>
      </w:r>
      <w:r>
        <w:rPr>
          <w:sz w:val="24"/>
          <w:szCs w:val="24"/>
        </w:rPr>
        <w:t xml:space="preserve"> Litter Registration</w:t>
      </w:r>
      <w:r w:rsidR="00AF3AC5">
        <w:rPr>
          <w:sz w:val="24"/>
          <w:szCs w:val="24"/>
        </w:rPr>
        <w:t>’</w:t>
      </w:r>
      <w:r>
        <w:rPr>
          <w:sz w:val="24"/>
          <w:szCs w:val="24"/>
        </w:rPr>
        <w:t xml:space="preserve">, the fee for this Stud service is </w:t>
      </w:r>
      <w:r w:rsidR="00AF3AC5">
        <w:rPr>
          <w:sz w:val="24"/>
          <w:szCs w:val="24"/>
        </w:rPr>
        <w:t>$</w:t>
      </w:r>
      <w:r>
        <w:rPr>
          <w:sz w:val="24"/>
          <w:szCs w:val="24"/>
        </w:rPr>
        <w:t>200.00 per puppy</w:t>
      </w:r>
    </w:p>
    <w:p w:rsidR="00FF1E59" w:rsidRDefault="00FF1E59" w:rsidP="00FF1E59">
      <w:pPr>
        <w:pStyle w:val="NoSpacing"/>
        <w:rPr>
          <w:sz w:val="24"/>
          <w:szCs w:val="24"/>
        </w:rPr>
      </w:pPr>
      <w:r>
        <w:rPr>
          <w:sz w:val="24"/>
          <w:szCs w:val="24"/>
        </w:rPr>
        <w:t>b)</w:t>
      </w:r>
      <w:r w:rsidR="00AF5D50">
        <w:rPr>
          <w:sz w:val="24"/>
          <w:szCs w:val="24"/>
        </w:rPr>
        <w:t xml:space="preserve"> </w:t>
      </w:r>
      <w:r>
        <w:rPr>
          <w:sz w:val="24"/>
          <w:szCs w:val="24"/>
        </w:rPr>
        <w:t>If no litter/puppy results from this Stud Service, no additional payment will be due to the Stud Dog Owner, and there are no further obli</w:t>
      </w:r>
      <w:r w:rsidR="000F4A41">
        <w:rPr>
          <w:sz w:val="24"/>
          <w:szCs w:val="24"/>
        </w:rPr>
        <w:t>gations on part of either owner</w:t>
      </w:r>
      <w:r>
        <w:rPr>
          <w:sz w:val="24"/>
          <w:szCs w:val="24"/>
        </w:rPr>
        <w:t>.</w:t>
      </w:r>
    </w:p>
    <w:p w:rsidR="00FF1E59" w:rsidRDefault="00FF1E59" w:rsidP="00FF1E59">
      <w:pPr>
        <w:pStyle w:val="NoSpacing"/>
        <w:rPr>
          <w:sz w:val="24"/>
          <w:szCs w:val="24"/>
        </w:rPr>
      </w:pPr>
    </w:p>
    <w:p w:rsidR="00FF1E59" w:rsidRDefault="00FF1E59" w:rsidP="00FF1E59">
      <w:pPr>
        <w:pStyle w:val="NoSpacing"/>
        <w:rPr>
          <w:sz w:val="24"/>
          <w:szCs w:val="24"/>
        </w:rPr>
      </w:pPr>
      <w:r>
        <w:rPr>
          <w:sz w:val="24"/>
          <w:szCs w:val="24"/>
        </w:rPr>
        <w:t>Exception</w:t>
      </w:r>
      <w:r w:rsidR="004D3B9E">
        <w:rPr>
          <w:sz w:val="24"/>
          <w:szCs w:val="24"/>
        </w:rPr>
        <w:t>s and Special Conditions:</w:t>
      </w:r>
      <w:r>
        <w:rPr>
          <w:sz w:val="24"/>
          <w:szCs w:val="24"/>
        </w:rPr>
        <w:t>_____________________________</w:t>
      </w:r>
      <w:r w:rsidR="0072229C">
        <w:rPr>
          <w:sz w:val="24"/>
          <w:szCs w:val="24"/>
        </w:rPr>
        <w:t>_______________________________</w:t>
      </w:r>
    </w:p>
    <w:p w:rsidR="0072229C" w:rsidRDefault="0072229C" w:rsidP="00FF1E59">
      <w:pPr>
        <w:pStyle w:val="NoSpacing"/>
        <w:rPr>
          <w:sz w:val="24"/>
          <w:szCs w:val="24"/>
        </w:rPr>
      </w:pPr>
    </w:p>
    <w:p w:rsidR="0072229C" w:rsidRDefault="0072229C" w:rsidP="00FF1E59">
      <w:pPr>
        <w:pStyle w:val="NoSpacing"/>
        <w:rPr>
          <w:sz w:val="24"/>
          <w:szCs w:val="24"/>
        </w:rPr>
      </w:pPr>
      <w:r>
        <w:rPr>
          <w:sz w:val="24"/>
          <w:szCs w:val="24"/>
        </w:rPr>
        <w:t>______</w:t>
      </w:r>
      <w:r w:rsidR="00AF3AC5">
        <w:rPr>
          <w:sz w:val="24"/>
          <w:szCs w:val="24"/>
        </w:rPr>
        <w:t>________________________________</w:t>
      </w:r>
      <w:r w:rsidR="00AF3AC5">
        <w:rPr>
          <w:sz w:val="24"/>
          <w:szCs w:val="24"/>
        </w:rPr>
        <w:tab/>
        <w:t>______________________________________________</w:t>
      </w:r>
    </w:p>
    <w:p w:rsidR="00AF3AC5" w:rsidRDefault="00AF3AC5" w:rsidP="00AF5D50">
      <w:pPr>
        <w:pStyle w:val="NoSpacing"/>
        <w:rPr>
          <w:sz w:val="24"/>
          <w:szCs w:val="24"/>
        </w:rPr>
      </w:pPr>
      <w:r>
        <w:rPr>
          <w:sz w:val="24"/>
          <w:szCs w:val="24"/>
        </w:rPr>
        <w:t xml:space="preserve">                         </w:t>
      </w:r>
      <w:r w:rsidR="00AF5D50">
        <w:rPr>
          <w:sz w:val="24"/>
          <w:szCs w:val="24"/>
        </w:rPr>
        <w:t>Lynne</w:t>
      </w:r>
      <w:r>
        <w:rPr>
          <w:sz w:val="24"/>
          <w:szCs w:val="24"/>
        </w:rPr>
        <w:t>/Martin Briggs</w:t>
      </w:r>
      <w:r w:rsidR="0072229C">
        <w:rPr>
          <w:sz w:val="24"/>
          <w:szCs w:val="24"/>
        </w:rPr>
        <w:t xml:space="preserve"> </w:t>
      </w:r>
      <w:r>
        <w:rPr>
          <w:sz w:val="24"/>
          <w:szCs w:val="24"/>
        </w:rPr>
        <w:tab/>
      </w:r>
      <w:r>
        <w:rPr>
          <w:sz w:val="24"/>
          <w:szCs w:val="24"/>
        </w:rPr>
        <w:tab/>
      </w:r>
      <w:r>
        <w:rPr>
          <w:sz w:val="24"/>
          <w:szCs w:val="24"/>
        </w:rPr>
        <w:tab/>
      </w:r>
      <w:r>
        <w:rPr>
          <w:sz w:val="24"/>
          <w:szCs w:val="24"/>
        </w:rPr>
        <w:tab/>
        <w:t>Bitch Owner</w:t>
      </w:r>
    </w:p>
    <w:p w:rsidR="00AF3AC5" w:rsidRDefault="00AF3AC5" w:rsidP="00AF5D50">
      <w:pPr>
        <w:pStyle w:val="NoSpacing"/>
        <w:rPr>
          <w:sz w:val="24"/>
          <w:szCs w:val="24"/>
        </w:rPr>
      </w:pPr>
      <w:r>
        <w:rPr>
          <w:sz w:val="24"/>
          <w:szCs w:val="24"/>
        </w:rPr>
        <w:t xml:space="preserve">               11763 Old Meadow Road, Eads, TN.</w:t>
      </w:r>
      <w:r w:rsidR="00AD31EE">
        <w:rPr>
          <w:sz w:val="24"/>
          <w:szCs w:val="24"/>
        </w:rPr>
        <w:tab/>
      </w:r>
      <w:r w:rsidR="00AD31EE">
        <w:rPr>
          <w:sz w:val="24"/>
          <w:szCs w:val="24"/>
        </w:rPr>
        <w:tab/>
      </w:r>
      <w:r w:rsidR="00AD31EE">
        <w:rPr>
          <w:sz w:val="24"/>
          <w:szCs w:val="24"/>
        </w:rPr>
        <w:tab/>
        <w:t xml:space="preserve">Contact Information   </w:t>
      </w:r>
      <w:r w:rsidR="00AD31EE">
        <w:rPr>
          <w:sz w:val="24"/>
          <w:szCs w:val="24"/>
        </w:rPr>
        <w:tab/>
      </w:r>
      <w:r w:rsidR="00AD31EE">
        <w:rPr>
          <w:sz w:val="24"/>
          <w:szCs w:val="24"/>
        </w:rPr>
        <w:tab/>
        <w:t>Date</w:t>
      </w:r>
    </w:p>
    <w:sectPr w:rsidR="00AF3AC5" w:rsidSect="00EB41C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DF5"/>
    <w:multiLevelType w:val="hybridMultilevel"/>
    <w:tmpl w:val="453C8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735D6"/>
    <w:multiLevelType w:val="hybridMultilevel"/>
    <w:tmpl w:val="DC18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5E3F"/>
    <w:multiLevelType w:val="hybridMultilevel"/>
    <w:tmpl w:val="7940E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43C33"/>
    <w:multiLevelType w:val="hybridMultilevel"/>
    <w:tmpl w:val="B5064F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C04F10"/>
    <w:multiLevelType w:val="hybridMultilevel"/>
    <w:tmpl w:val="E7A66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C3088"/>
    <w:multiLevelType w:val="hybridMultilevel"/>
    <w:tmpl w:val="3DB4A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F2B0A"/>
    <w:rsid w:val="000F4A41"/>
    <w:rsid w:val="00107397"/>
    <w:rsid w:val="00280533"/>
    <w:rsid w:val="00283801"/>
    <w:rsid w:val="002B5C97"/>
    <w:rsid w:val="002D288A"/>
    <w:rsid w:val="00373D6E"/>
    <w:rsid w:val="003A6202"/>
    <w:rsid w:val="004D3B9E"/>
    <w:rsid w:val="006911AA"/>
    <w:rsid w:val="006F2B0A"/>
    <w:rsid w:val="0072229C"/>
    <w:rsid w:val="00833B6F"/>
    <w:rsid w:val="00AD31EE"/>
    <w:rsid w:val="00AF3AC5"/>
    <w:rsid w:val="00AF5D50"/>
    <w:rsid w:val="00B43D27"/>
    <w:rsid w:val="00C2489A"/>
    <w:rsid w:val="00D7048B"/>
    <w:rsid w:val="00D84712"/>
    <w:rsid w:val="00EB41CA"/>
    <w:rsid w:val="00FB0BF1"/>
    <w:rsid w:val="00FD330B"/>
    <w:rsid w:val="00FF1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02"/>
  </w:style>
  <w:style w:type="paragraph" w:styleId="Heading1">
    <w:name w:val="heading 1"/>
    <w:basedOn w:val="Normal"/>
    <w:next w:val="Normal"/>
    <w:link w:val="Heading1Char"/>
    <w:uiPriority w:val="9"/>
    <w:qFormat/>
    <w:rsid w:val="006F2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B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2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B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2B0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F2B0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F2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2B0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F2B0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2B0A"/>
    <w:pPr>
      <w:spacing w:after="0" w:line="240" w:lineRule="auto"/>
    </w:pPr>
  </w:style>
  <w:style w:type="character" w:styleId="SubtleEmphasis">
    <w:name w:val="Subtle Emphasis"/>
    <w:basedOn w:val="DefaultParagraphFont"/>
    <w:uiPriority w:val="19"/>
    <w:qFormat/>
    <w:rsid w:val="006F2B0A"/>
    <w:rPr>
      <w:i/>
      <w:iCs/>
      <w:color w:val="808080" w:themeColor="text1" w:themeTint="7F"/>
    </w:rPr>
  </w:style>
  <w:style w:type="character" w:styleId="Emphasis">
    <w:name w:val="Emphasis"/>
    <w:basedOn w:val="DefaultParagraphFont"/>
    <w:uiPriority w:val="20"/>
    <w:qFormat/>
    <w:rsid w:val="006F2B0A"/>
    <w:rPr>
      <w:i/>
      <w:iCs/>
    </w:rPr>
  </w:style>
  <w:style w:type="character" w:customStyle="1" w:styleId="Heading3Char">
    <w:name w:val="Heading 3 Char"/>
    <w:basedOn w:val="DefaultParagraphFont"/>
    <w:link w:val="Heading3"/>
    <w:uiPriority w:val="9"/>
    <w:rsid w:val="006F2B0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4A1C-C8EA-4A7D-BA69-2FF51EDF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4</cp:revision>
  <cp:lastPrinted>2011-04-30T04:05:00Z</cp:lastPrinted>
  <dcterms:created xsi:type="dcterms:W3CDTF">2011-04-30T04:05:00Z</dcterms:created>
  <dcterms:modified xsi:type="dcterms:W3CDTF">2011-10-29T17:54:00Z</dcterms:modified>
</cp:coreProperties>
</file>